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C73" w:rsidP="00571A1A" w:rsidRDefault="00571A1A" w14:paraId="15222BC4" w14:textId="28F8762E">
      <w:pPr>
        <w:jc w:val="center"/>
        <w:rPr>
          <w:rFonts w:ascii="Arial" w:hAnsi="Arial" w:cs="Arial"/>
          <w:b w:val="1"/>
          <w:bCs w:val="1"/>
          <w:sz w:val="22"/>
          <w:szCs w:val="22"/>
          <w:u w:val="single"/>
        </w:rPr>
      </w:pPr>
      <w:r w:rsidRPr="168255FF" w:rsidR="00571A1A">
        <w:rPr>
          <w:rFonts w:ascii="Arial" w:hAnsi="Arial" w:cs="Arial"/>
          <w:b w:val="1"/>
          <w:bCs w:val="1"/>
          <w:sz w:val="22"/>
          <w:szCs w:val="22"/>
          <w:u w:val="single"/>
        </w:rPr>
        <w:t xml:space="preserve">Annex C – </w:t>
      </w:r>
      <w:r w:rsidRPr="168255FF" w:rsidR="31F7DBEF">
        <w:rPr>
          <w:rFonts w:ascii="Arial" w:hAnsi="Arial" w:cs="Arial"/>
          <w:b w:val="1"/>
          <w:bCs w:val="1"/>
          <w:sz w:val="22"/>
          <w:szCs w:val="22"/>
          <w:u w:val="single"/>
        </w:rPr>
        <w:t>Contractor</w:t>
      </w:r>
      <w:r w:rsidRPr="168255FF" w:rsidR="00571A1A">
        <w:rPr>
          <w:rFonts w:ascii="Arial" w:hAnsi="Arial" w:cs="Arial"/>
          <w:b w:val="1"/>
          <w:bCs w:val="1"/>
          <w:sz w:val="22"/>
          <w:szCs w:val="22"/>
          <w:u w:val="single"/>
        </w:rPr>
        <w:t>’s Risk Register</w:t>
      </w:r>
    </w:p>
    <w:p w:rsidR="00571A1A" w:rsidP="00571A1A" w:rsidRDefault="00571A1A" w14:paraId="0EEE72F9" w14:textId="6CBD719A">
      <w:pPr>
        <w:jc w:val="center"/>
        <w:rPr>
          <w:rFonts w:ascii="Arial" w:hAnsi="Arial" w:cs="Arial"/>
          <w:b/>
          <w:bCs/>
          <w:sz w:val="22"/>
          <w:szCs w:val="22"/>
          <w:u w:val="single"/>
        </w:rPr>
      </w:pPr>
    </w:p>
    <w:p w:rsidRPr="00571A1A" w:rsidR="00571A1A" w:rsidP="00571A1A" w:rsidRDefault="00571A1A" w14:paraId="3ABC1529" w14:textId="2A187D6E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1.1 </w:t>
      </w:r>
      <w:r>
        <w:rPr>
          <w:rFonts w:ascii="Arial" w:hAnsi="Arial" w:cs="Arial"/>
          <w:sz w:val="22"/>
          <w:szCs w:val="22"/>
        </w:rPr>
        <w:tab/>
      </w:r>
      <w:r>
        <w:rPr>
          <w:rFonts w:ascii="Arial" w:hAnsi="Arial" w:cs="Arial"/>
          <w:sz w:val="22"/>
          <w:szCs w:val="22"/>
        </w:rPr>
        <w:t>To be populated by Contractor within 3 months of Award</w:t>
      </w:r>
      <w:bookmarkStart w:name="_GoBack" w:id="0"/>
      <w:bookmarkEnd w:id="0"/>
    </w:p>
    <w:sectPr w:rsidRPr="00571A1A" w:rsidR="00571A1A">
      <w:headerReference w:type="default" r:id="rId10"/>
      <w:footerReference w:type="default" r:id="rId11"/>
      <w:pgSz w:w="11906" w:h="16838" w:orient="portrait"/>
      <w:pgMar w:top="1276" w:right="1983" w:bottom="1440" w:left="1800" w:header="720" w:footer="720" w:gutter="0"/>
      <w:pgNumType w:start="1" w:chapStyle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7504" w:rsidRDefault="003E7504" w14:paraId="09C9AB21" w14:textId="77777777">
      <w:r>
        <w:separator/>
      </w:r>
    </w:p>
  </w:endnote>
  <w:endnote w:type="continuationSeparator" w:id="0">
    <w:p w:rsidR="003E7504" w:rsidRDefault="003E7504" w14:paraId="399E383E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C73" w:rsidP="00915276" w:rsidRDefault="00915276" w14:paraId="54D91143" w14:textId="77777777">
    <w:pPr>
      <w:pStyle w:val="Header"/>
      <w:jc w:val="center"/>
      <w:rPr>
        <w:rFonts w:ascii="Arial" w:hAnsi="Arial" w:cs="Arial"/>
      </w:rPr>
    </w:pPr>
    <w:r>
      <w:rPr>
        <w:rFonts w:ascii="Arial" w:hAnsi="Arial" w:cs="Arial"/>
      </w:rPr>
      <w:t>OFFICIAL - COMMERCIAL</w:t>
    </w:r>
  </w:p>
  <w:p w:rsidR="000A5C73" w:rsidRDefault="00915276" w14:paraId="26780B90" w14:textId="77777777">
    <w:pPr>
      <w:pStyle w:val="Header"/>
      <w:jc w:val="center"/>
      <w:rPr>
        <w:rFonts w:ascii="Arial" w:hAnsi="Arial" w:cs="Arial"/>
      </w:rPr>
    </w:pPr>
    <w:r>
      <w:rPr>
        <w:rStyle w:val="PageNumber"/>
        <w:rFonts w:ascii="Arial" w:hAnsi="Arial" w:cs="Arial"/>
      </w:rPr>
      <w:t xml:space="preserve">C - </w:t>
    </w:r>
    <w:r w:rsidR="000A5C73">
      <w:rPr>
        <w:rStyle w:val="PageNumber"/>
        <w:rFonts w:ascii="Arial" w:hAnsi="Arial" w:cs="Arial"/>
      </w:rPr>
      <w:fldChar w:fldCharType="begin"/>
    </w:r>
    <w:r w:rsidR="000A5C73">
      <w:rPr>
        <w:rStyle w:val="PageNumber"/>
        <w:rFonts w:ascii="Arial" w:hAnsi="Arial" w:cs="Arial"/>
      </w:rPr>
      <w:instrText xml:space="preserve"> PAGE </w:instrText>
    </w:r>
    <w:r w:rsidR="000A5C73">
      <w:rPr>
        <w:rStyle w:val="PageNumber"/>
        <w:rFonts w:ascii="Arial" w:hAnsi="Arial" w:cs="Arial"/>
      </w:rPr>
      <w:fldChar w:fldCharType="separate"/>
    </w:r>
    <w:r>
      <w:rPr>
        <w:rStyle w:val="PageNumber"/>
        <w:rFonts w:ascii="Arial" w:hAnsi="Arial" w:cs="Arial"/>
        <w:noProof/>
      </w:rPr>
      <w:t>2</w:t>
    </w:r>
    <w:r w:rsidR="000A5C73">
      <w:rPr>
        <w:rStyle w:val="PageNumber"/>
        <w:rFonts w:ascii="Arial" w:hAnsi="Arial" w:cs="Arial"/>
      </w:rPr>
      <w:fldChar w:fldCharType="end"/>
    </w:r>
  </w:p>
  <w:p w:rsidR="000A5C73" w:rsidRDefault="000A5C73" w14:paraId="66606415" w14:textId="77777777">
    <w:pPr>
      <w:pStyle w:val="Header"/>
      <w:jc w:val="center"/>
      <w:rPr>
        <w:rFonts w:ascii="Arial" w:hAnsi="Arial" w:cs="Arial"/>
      </w:rPr>
    </w:pPr>
  </w:p>
  <w:p w:rsidR="000A5C73" w:rsidRDefault="000A5C73" w14:paraId="1AEC727E" w14:textId="77777777">
    <w:pPr>
      <w:pStyle w:val="Header"/>
      <w:jc w:val="center"/>
      <w:rPr>
        <w:rFonts w:ascii="Arial" w:hAnsi="Arial" w:cs="Arial"/>
      </w:rPr>
    </w:pPr>
  </w:p>
  <w:p w:rsidR="000A5C73" w:rsidRDefault="000A5C73" w14:paraId="7BF0FEB9" w14:textId="7777777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7504" w:rsidRDefault="003E7504" w14:paraId="53619D32" w14:textId="77777777">
      <w:r>
        <w:separator/>
      </w:r>
    </w:p>
  </w:footnote>
  <w:footnote w:type="continuationSeparator" w:id="0">
    <w:p w:rsidR="003E7504" w:rsidRDefault="003E7504" w14:paraId="25BD0A9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C73" w:rsidRDefault="000A5C73" w14:paraId="11350045" w14:textId="77777777">
    <w:pPr>
      <w:pStyle w:val="Header"/>
      <w:jc w:val="center"/>
    </w:pPr>
  </w:p>
  <w:p w:rsidRPr="0041544D" w:rsidR="00571A1A" w:rsidP="00571A1A" w:rsidRDefault="00571A1A" w14:paraId="01341296" w14:textId="16B26349">
    <w:pPr>
      <w:ind w:left="20" w:right="-28"/>
      <w:jc w:val="right"/>
      <w:rPr>
        <w:rFonts w:ascii="Arial" w:hAnsi="Arial" w:eastAsia="Arial" w:cs="Arial"/>
        <w:sz w:val="22"/>
        <w:szCs w:val="22"/>
      </w:rPr>
    </w:pPr>
    <w:r w:rsidRPr="0041544D">
      <w:rPr>
        <w:rFonts w:ascii="Arial" w:hAnsi="Arial" w:eastAsia="Arial" w:cs="Arial"/>
        <w:sz w:val="22"/>
        <w:szCs w:val="22"/>
      </w:rPr>
      <w:t>Annex</w:t>
    </w:r>
    <w:r>
      <w:rPr>
        <w:rFonts w:ascii="Arial" w:hAnsi="Arial" w:eastAsia="Arial" w:cs="Arial"/>
        <w:sz w:val="22"/>
        <w:szCs w:val="22"/>
      </w:rPr>
      <w:t xml:space="preserve"> C</w:t>
    </w:r>
    <w:r w:rsidRPr="0041544D">
      <w:rPr>
        <w:rFonts w:ascii="Arial" w:hAnsi="Arial" w:eastAsia="Arial" w:cs="Arial"/>
        <w:sz w:val="22"/>
        <w:szCs w:val="22"/>
      </w:rPr>
      <w:t xml:space="preserve"> to Schedule 5</w:t>
    </w:r>
  </w:p>
  <w:p w:rsidRPr="0041544D" w:rsidR="00571A1A" w:rsidP="00571A1A" w:rsidRDefault="00571A1A" w14:paraId="45B9C7DA" w14:textId="18693211">
    <w:pPr>
      <w:ind w:left="20" w:right="-28"/>
      <w:jc w:val="right"/>
      <w:rPr>
        <w:rFonts w:ascii="Arial" w:hAnsi="Arial" w:eastAsia="Arial" w:cs="Arial"/>
        <w:sz w:val="22"/>
        <w:szCs w:val="22"/>
      </w:rPr>
    </w:pPr>
    <w:r>
      <w:rPr>
        <w:rFonts w:ascii="Arial" w:hAnsi="Arial" w:eastAsia="Arial" w:cs="Arial"/>
        <w:sz w:val="22"/>
        <w:szCs w:val="22"/>
      </w:rPr>
      <w:t>Employer’s Fraud Risk Register</w:t>
    </w:r>
  </w:p>
  <w:p w:rsidRPr="0041544D" w:rsidR="00571A1A" w:rsidP="00571A1A" w:rsidRDefault="00571A1A" w14:paraId="0334DB5B" w14:textId="77777777">
    <w:pPr>
      <w:ind w:left="20" w:right="-28"/>
      <w:jc w:val="right"/>
      <w:rPr>
        <w:rFonts w:ascii="Arial" w:hAnsi="Arial" w:eastAsia="Arial" w:cs="Arial"/>
        <w:sz w:val="22"/>
        <w:szCs w:val="22"/>
      </w:rPr>
    </w:pPr>
    <w:r w:rsidRPr="0041544D">
      <w:rPr>
        <w:rFonts w:ascii="Arial" w:hAnsi="Arial" w:eastAsia="Arial" w:cs="Arial"/>
        <w:sz w:val="22"/>
        <w:szCs w:val="22"/>
      </w:rPr>
      <w:t xml:space="preserve">ITT Ref - </w:t>
    </w:r>
    <w:r w:rsidRPr="0041544D">
      <w:rPr>
        <w:rFonts w:ascii="Arial" w:hAnsi="Arial" w:cs="Arial"/>
        <w:sz w:val="22"/>
        <w:szCs w:val="22"/>
      </w:rPr>
      <w:t>700723368</w:t>
    </w:r>
  </w:p>
  <w:p w:rsidR="000A5C73" w:rsidP="00571A1A" w:rsidRDefault="000A5C73" w14:paraId="39580BBE" w14:textId="1DCFD2E1">
    <w:pPr>
      <w:pStyle w:val="Header"/>
      <w:jc w:val="right"/>
      <w:rPr>
        <w:rFonts w:ascii="Arial" w:hAnsi="Arial" w:cs="Aria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424254B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B8F120B"/>
    <w:multiLevelType w:val="hybridMultilevel"/>
    <w:tmpl w:val="D730FE64"/>
    <w:lvl w:ilvl="0">
      <w:start w:val="7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C19471A"/>
    <w:multiLevelType w:val="multilevel"/>
    <w:tmpl w:val="F0047D18"/>
    <w:lvl w:ilvl="0">
      <w:start w:val="6"/>
      <w:numFmt w:val="decimal"/>
      <w:lvlText w:val="%1"/>
      <w:lvlJc w:val="left"/>
      <w:pPr>
        <w:tabs>
          <w:tab w:val="num" w:pos="720"/>
        </w:tabs>
        <w:ind w:left="720" w:hanging="720"/>
      </w:p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</w:lvl>
  </w:abstractNum>
  <w:abstractNum w:abstractNumId="3" w15:restartNumberingAfterBreak="0">
    <w:nsid w:val="11174C6C"/>
    <w:multiLevelType w:val="multilevel"/>
    <w:tmpl w:val="3FE0FF22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1953BCC"/>
    <w:multiLevelType w:val="multilevel"/>
    <w:tmpl w:val="23827F80"/>
    <w:lvl w:ilvl="0" w:tplc="E7B0DC68">
      <w:start w:val="1"/>
      <w:numFmt w:val="lowerLetter"/>
      <w:lvlText w:val="%1)"/>
      <w:lvlJc w:val="left"/>
      <w:pPr>
        <w:tabs>
          <w:tab w:val="num" w:pos="1140"/>
        </w:tabs>
        <w:ind w:left="1140" w:hanging="435"/>
      </w:pPr>
    </w:lvl>
    <w:lvl w:ilvl="1" w:tplc="080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80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1E9382F"/>
    <w:multiLevelType w:val="hybridMultilevel"/>
    <w:tmpl w:val="2ADE0300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173F0B1F"/>
    <w:multiLevelType w:val="multilevel"/>
    <w:tmpl w:val="525AA188"/>
    <w:lvl w:ilvl="0" w:tplc="080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9836675"/>
    <w:multiLevelType w:val="hybridMultilevel"/>
    <w:tmpl w:val="BC6046D8"/>
    <w:lvl w:ilvl="0">
      <w:start w:val="1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19C60940"/>
    <w:multiLevelType w:val="hybridMultilevel"/>
    <w:tmpl w:val="010A43B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9" w15:restartNumberingAfterBreak="0">
    <w:nsid w:val="1BAA058E"/>
    <w:multiLevelType w:val="multilevel"/>
    <w:tmpl w:val="3C004C6C"/>
    <w:lvl w:ilvl="0">
      <w:start w:val="1"/>
      <w:numFmt w:val="decimal"/>
      <w:pStyle w:val="CENRPBodyText"/>
      <w:lvlText w:val="%1."/>
      <w:lvlJc w:val="left"/>
      <w:pPr>
        <w:tabs>
          <w:tab w:val="num" w:pos="360"/>
        </w:tabs>
        <w:ind w:left="0" w:firstLine="0"/>
      </w:pPr>
      <w:rPr>
        <w:rFonts w:hint="default" w:ascii="Arial" w:hAnsi="Arial"/>
        <w:b w:val="0"/>
        <w:i w:val="0"/>
        <w:sz w:val="22"/>
        <w:u w:val="none"/>
      </w:rPr>
    </w:lvl>
    <w:lvl w:ilvl="1">
      <w:start w:val="1"/>
      <w:numFmt w:val="lowerLetter"/>
      <w:lvlText w:val="%2."/>
      <w:lvlJc w:val="left"/>
      <w:pPr>
        <w:tabs>
          <w:tab w:val="num" w:pos="927"/>
        </w:tabs>
        <w:ind w:left="567" w:firstLine="0"/>
      </w:pPr>
      <w:rPr>
        <w:rFonts w:hint="default" w:ascii="Arial" w:hAnsi="Arial"/>
        <w:b w:val="0"/>
        <w:i w:val="0"/>
        <w:sz w:val="22"/>
        <w:u w:val="none"/>
      </w:rPr>
    </w:lvl>
    <w:lvl w:ilvl="2">
      <w:start w:val="1"/>
      <w:numFmt w:val="decimal"/>
      <w:lvlText w:val="(%3)"/>
      <w:lvlJc w:val="left"/>
      <w:pPr>
        <w:tabs>
          <w:tab w:val="num" w:pos="1494"/>
        </w:tabs>
        <w:ind w:left="1134" w:firstLine="0"/>
      </w:pPr>
      <w:rPr>
        <w:rFonts w:hint="default" w:ascii="Arial" w:hAnsi="Arial"/>
        <w:b w:val="0"/>
        <w:i w:val="0"/>
        <w:sz w:val="22"/>
      </w:rPr>
    </w:lvl>
    <w:lvl w:ilvl="3">
      <w:start w:val="1"/>
      <w:numFmt w:val="lowerLetter"/>
      <w:lvlText w:val="(%4)"/>
      <w:lvlJc w:val="left"/>
      <w:pPr>
        <w:tabs>
          <w:tab w:val="num" w:pos="2061"/>
        </w:tabs>
        <w:ind w:left="1701" w:firstLine="0"/>
      </w:pPr>
      <w:rPr>
        <w:rFonts w:hint="default" w:ascii="Arial" w:hAnsi="Arial"/>
        <w:b w:val="0"/>
        <w:i w:val="0"/>
        <w:sz w:val="22"/>
      </w:rPr>
    </w:lvl>
    <w:lvl w:ilvl="4">
      <w:start w:val="1"/>
      <w:numFmt w:val="lowerRoman"/>
      <w:lvlText w:val="%5"/>
      <w:lvlJc w:val="left"/>
      <w:pPr>
        <w:tabs>
          <w:tab w:val="num" w:pos="2988"/>
        </w:tabs>
        <w:ind w:left="2268" w:firstLine="0"/>
      </w:pPr>
      <w:rPr>
        <w:rFonts w:hint="default" w:ascii="Arial" w:hAnsi="Arial"/>
        <w:b w:val="0"/>
        <w:i w:val="0"/>
        <w:sz w:val="22"/>
      </w:rPr>
    </w:lvl>
    <w:lvl w:ilvl="5">
      <w:start w:val="1"/>
      <w:numFmt w:val="lowerRoman"/>
      <w:lvlText w:val="(%6)"/>
      <w:lvlJc w:val="left"/>
      <w:pPr>
        <w:tabs>
          <w:tab w:val="num" w:pos="4122"/>
        </w:tabs>
        <w:ind w:left="3402" w:firstLine="0"/>
      </w:pPr>
      <w:rPr>
        <w:rFonts w:hint="default" w:ascii="Arial" w:hAnsi="Arial"/>
        <w:b w:val="0"/>
        <w:i w:val="0"/>
        <w:sz w:val="22"/>
      </w:rPr>
    </w:lvl>
    <w:lvl w:ilvl="6">
      <w:start w:val="1"/>
      <w:numFmt w:val="lowerRoman"/>
      <w:lvlText w:val="(%7)"/>
      <w:lvlJc w:val="left"/>
      <w:pPr>
        <w:tabs>
          <w:tab w:val="num" w:pos="4689"/>
        </w:tabs>
        <w:ind w:left="3969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480"/>
        </w:tabs>
        <w:ind w:left="5760" w:firstLine="0"/>
      </w:pPr>
    </w:lvl>
  </w:abstractNum>
  <w:abstractNum w:abstractNumId="10" w15:restartNumberingAfterBreak="0">
    <w:nsid w:val="25613A54"/>
    <w:multiLevelType w:val="hybridMultilevel"/>
    <w:tmpl w:val="F2BEEA0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1" w15:restartNumberingAfterBreak="0">
    <w:nsid w:val="28DD5C1E"/>
    <w:multiLevelType w:val="multilevel"/>
    <w:tmpl w:val="6D98E25C"/>
    <w:lvl w:ilvl="0">
      <w:start w:val="2"/>
      <w:numFmt w:val="decimal"/>
      <w:lvlText w:val="%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325B17C1"/>
    <w:multiLevelType w:val="multilevel"/>
    <w:tmpl w:val="1D20ACE4"/>
    <w:lvl w:ilvl="0">
      <w:start w:val="1"/>
      <w:numFmt w:val="decimal"/>
      <w:pStyle w:val="CENRPBodytext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327F7149"/>
    <w:multiLevelType w:val="multilevel"/>
    <w:tmpl w:val="7DCC84E0"/>
    <w:lvl w:ilvl="0">
      <w:start w:val="1"/>
      <w:numFmt w:val="lowerLetter"/>
      <w:lvlText w:val="%1. "/>
      <w:legacy w:legacy="1" w:legacySpace="0" w:legacyIndent="283"/>
      <w:lvlJc w:val="left"/>
      <w:pPr>
        <w:ind w:left="283" w:hanging="283"/>
      </w:pPr>
      <w:rPr>
        <w:rFonts w:hint="default" w:ascii="Arial" w:hAnsi="Arial"/>
        <w:b w:val="0"/>
        <w:i w:val="0"/>
        <w:sz w:val="20"/>
        <w:u w:val="none"/>
      </w:rPr>
    </w:lvl>
  </w:abstractNum>
  <w:abstractNum w:abstractNumId="14" w15:restartNumberingAfterBreak="0">
    <w:nsid w:val="367F76FD"/>
    <w:multiLevelType w:val="multilevel"/>
    <w:tmpl w:val="558E84E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 w15:restartNumberingAfterBreak="0">
    <w:nsid w:val="37CA0D76"/>
    <w:multiLevelType w:val="hybridMultilevel"/>
    <w:tmpl w:val="B19419F6"/>
    <w:lvl w:ilvl="0" w:tplc="08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hint="default" w:ascii="Wingdings" w:hAnsi="Wingdings"/>
      </w:rPr>
    </w:lvl>
  </w:abstractNum>
  <w:abstractNum w:abstractNumId="16" w15:restartNumberingAfterBreak="0">
    <w:nsid w:val="3A701054"/>
    <w:multiLevelType w:val="hybridMultilevel"/>
    <w:tmpl w:val="33081E6C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7" w15:restartNumberingAfterBreak="0">
    <w:nsid w:val="497D0EB4"/>
    <w:multiLevelType w:val="hybridMultilevel"/>
    <w:tmpl w:val="79040CEE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8" w15:restartNumberingAfterBreak="0">
    <w:nsid w:val="536A61D2"/>
    <w:multiLevelType w:val="hybridMultilevel"/>
    <w:tmpl w:val="B9126B3E"/>
    <w:lvl w:ilvl="0" w:tplc="6DC2272A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  <w:lvl w:ilvl="1" w:tplc="08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8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8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8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8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4B76E16"/>
    <w:multiLevelType w:val="hybridMultilevel"/>
    <w:tmpl w:val="464C63D4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20" w15:restartNumberingAfterBreak="0">
    <w:nsid w:val="77C87C13"/>
    <w:multiLevelType w:val="hybridMultilevel"/>
    <w:tmpl w:val="73D4FF28"/>
    <w:lvl w:ilvl="0">
      <w:start w:val="1"/>
      <w:numFmt w:val="decimal"/>
      <w:lvlText w:val="%1."/>
      <w:legacy w:legacy="1" w:legacySpace="0" w:legacyIndent="708"/>
      <w:lvlJc w:val="left"/>
      <w:pPr>
        <w:ind w:left="708" w:hanging="708"/>
      </w:pPr>
    </w:lvl>
    <w:lvl w:ilvl="1">
      <w:start w:val="1"/>
      <w:numFmt w:val="lowerLetter"/>
      <w:lvlText w:val="%2)"/>
      <w:legacy w:legacy="1" w:legacySpace="0" w:legacyIndent="708"/>
      <w:lvlJc w:val="left"/>
      <w:pPr>
        <w:ind w:left="1416" w:hanging="708"/>
      </w:pPr>
    </w:lvl>
    <w:lvl w:ilvl="2">
      <w:start w:val="1"/>
      <w:numFmt w:val="lowerRoman"/>
      <w:lvlText w:val="%3)"/>
      <w:legacy w:legacy="1" w:legacySpace="0" w:legacyIndent="708"/>
      <w:lvlJc w:val="left"/>
      <w:pPr>
        <w:ind w:left="2124" w:hanging="708"/>
      </w:pPr>
    </w:lvl>
    <w:lvl w:ilvl="3">
      <w:start w:val="1"/>
      <w:numFmt w:val="lowerLetter"/>
      <w:lvlText w:val="%4)"/>
      <w:legacy w:legacy="1" w:legacySpace="0" w:legacyIndent="708"/>
      <w:lvlJc w:val="left"/>
      <w:pPr>
        <w:ind w:left="2832" w:hanging="708"/>
      </w:pPr>
    </w:lvl>
    <w:lvl w:ilvl="4">
      <w:start w:val="1"/>
      <w:numFmt w:val="decimal"/>
      <w:lvlText w:val="(%5)"/>
      <w:legacy w:legacy="1" w:legacySpace="0" w:legacyIndent="708"/>
      <w:lvlJc w:val="left"/>
      <w:pPr>
        <w:ind w:left="3540" w:hanging="708"/>
      </w:pPr>
    </w:lvl>
    <w:lvl w:ilvl="5">
      <w:start w:val="1"/>
      <w:numFmt w:val="lowerLetter"/>
      <w:lvlText w:val="(%6)"/>
      <w:legacy w:legacy="1" w:legacySpace="0" w:legacyIndent="708"/>
      <w:lvlJc w:val="left"/>
      <w:pPr>
        <w:ind w:left="4248" w:hanging="708"/>
      </w:pPr>
    </w:lvl>
    <w:lvl w:ilvl="6">
      <w:start w:val="1"/>
      <w:numFmt w:val="lowerRoman"/>
      <w:lvlText w:val="(%7)"/>
      <w:legacy w:legacy="1" w:legacySpace="0" w:legacyIndent="708"/>
      <w:lvlJc w:val="left"/>
      <w:pPr>
        <w:ind w:left="4956" w:hanging="708"/>
      </w:pPr>
    </w:lvl>
    <w:lvl w:ilvl="7">
      <w:start w:val="1"/>
      <w:numFmt w:val="lowerLetter"/>
      <w:lvlText w:val="(%8)"/>
      <w:legacy w:legacy="1" w:legacySpace="0" w:legacyIndent="708"/>
      <w:lvlJc w:val="left"/>
      <w:pPr>
        <w:ind w:left="5664" w:hanging="708"/>
      </w:pPr>
    </w:lvl>
    <w:lvl w:ilvl="8">
      <w:start w:val="1"/>
      <w:numFmt w:val="lowerRoman"/>
      <w:lvlText w:val="(%9)"/>
      <w:legacy w:legacy="1" w:legacySpace="0" w:legacyIndent="708"/>
      <w:lvlJc w:val="left"/>
      <w:pPr>
        <w:ind w:left="6372" w:hanging="708"/>
      </w:pPr>
    </w:lvl>
  </w:abstractNum>
  <w:num w:numId="1">
    <w:abstractNumId w:val="6"/>
  </w:num>
  <w:num w:numId="2">
    <w:abstractNumId w:val="13"/>
  </w:num>
  <w:num w:numId="3">
    <w:abstractNumId w:val="0"/>
  </w:num>
  <w:num w:numId="4">
    <w:abstractNumId w:val="9"/>
  </w:num>
  <w:num w:numId="5">
    <w:abstractNumId w:val="12"/>
  </w:num>
  <w:num w:numId="6">
    <w:abstractNumId w:val="11"/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</w:num>
  <w:num w:numId="9">
    <w:abstractNumId w:val="2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0"/>
  </w:num>
  <w:num w:numId="12">
    <w:abstractNumId w:val="3"/>
  </w:num>
  <w:num w:numId="13">
    <w:abstractNumId w:val="1"/>
  </w:num>
  <w:num w:numId="14">
    <w:abstractNumId w:val="7"/>
  </w:num>
  <w:num w:numId="15">
    <w:abstractNumId w:val="17"/>
  </w:num>
  <w:num w:numId="16">
    <w:abstractNumId w:val="14"/>
  </w:num>
  <w:num w:numId="17">
    <w:abstractNumId w:val="10"/>
  </w:num>
  <w:num w:numId="18">
    <w:abstractNumId w:val="5"/>
  </w:num>
  <w:num w:numId="19">
    <w:abstractNumId w:val="16"/>
  </w:num>
  <w:num w:numId="20">
    <w:abstractNumId w:val="19"/>
  </w:num>
  <w:num w:numId="21">
    <w:abstractNumId w:val="8"/>
  </w:num>
  <w:num w:numId="22">
    <w:abstractNumId w:val="15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 wp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13C4"/>
    <w:rsid w:val="000A5C73"/>
    <w:rsid w:val="003E7504"/>
    <w:rsid w:val="00571A1A"/>
    <w:rsid w:val="00915276"/>
    <w:rsid w:val="00946888"/>
    <w:rsid w:val="00EB13C4"/>
    <w:rsid w:val="168255FF"/>
    <w:rsid w:val="31F7DB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EA7F842"/>
  <w15:docId w15:val="{B657EB16-6D4C-4A5F-A11F-DCCFD726C0EC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 wp14">
  <w:docDefaults>
    <w:rPrDefault>
      <w:rPr>
        <w:rFonts w:ascii="Times New Roman" w:hAnsi="Times New Roman" w:eastAsia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u w:val="single"/>
    </w:rPr>
  </w:style>
  <w:style w:type="paragraph" w:styleId="Heading2">
    <w:name w:val="heading 2"/>
    <w:basedOn w:val="Normal"/>
    <w:next w:val="Normal"/>
    <w:qFormat/>
    <w:pPr>
      <w:keepNext/>
      <w:ind w:right="-383"/>
      <w:jc w:val="right"/>
      <w:outlineLvl w:val="1"/>
    </w:pPr>
    <w:rPr>
      <w:b/>
      <w:sz w:val="24"/>
      <w:u w:val="single"/>
    </w:rPr>
  </w:style>
  <w:style w:type="paragraph" w:styleId="Heading3">
    <w:name w:val="heading 3"/>
    <w:basedOn w:val="Normal"/>
    <w:next w:val="Normal"/>
    <w:qFormat/>
    <w:pPr>
      <w:keepNext/>
      <w:ind w:right="-383"/>
      <w:jc w:val="right"/>
      <w:outlineLvl w:val="2"/>
    </w:pPr>
    <w:rPr>
      <w:b/>
      <w:sz w:val="22"/>
      <w:u w:val="single"/>
    </w:rPr>
  </w:style>
  <w:style w:type="paragraph" w:styleId="Heading4">
    <w:name w:val="heading 4"/>
    <w:basedOn w:val="Normal"/>
    <w:next w:val="Normal"/>
    <w:qFormat/>
    <w:pPr>
      <w:keepNext/>
      <w:jc w:val="right"/>
      <w:outlineLvl w:val="3"/>
    </w:pPr>
    <w:rPr>
      <w:sz w:val="24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BodyText">
    <w:name w:val="Body Text"/>
    <w:basedOn w:val="Normal"/>
    <w:pPr>
      <w:tabs>
        <w:tab w:val="left" w:pos="-720"/>
        <w:tab w:val="left" w:pos="0"/>
      </w:tabs>
      <w:suppressAutoHyphens/>
      <w:jc w:val="both"/>
    </w:pPr>
    <w:rPr>
      <w:spacing w:val="-3"/>
      <w:sz w:val="24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BodyTextIndent">
    <w:name w:val="Body Text Indent"/>
    <w:basedOn w:val="Normal"/>
    <w:pPr>
      <w:ind w:left="851"/>
      <w:jc w:val="both"/>
    </w:pPr>
    <w:rPr>
      <w:sz w:val="24"/>
    </w:rPr>
  </w:style>
  <w:style w:type="table" w:styleId="TableGrid">
    <w:name w:val="Table Grid"/>
    <w:basedOn w:val="TableNormal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ListBullet">
    <w:name w:val="List Bullet"/>
    <w:basedOn w:val="Normal"/>
    <w:pPr>
      <w:numPr>
        <w:numId w:val="3"/>
      </w:numPr>
      <w:jc w:val="both"/>
    </w:pPr>
    <w:rPr>
      <w:sz w:val="24"/>
      <w:szCs w:val="24"/>
      <w:lang w:eastAsia="en-US"/>
    </w:rPr>
  </w:style>
  <w:style w:type="paragraph" w:styleId="CENRPBodyText" w:customStyle="1">
    <w:name w:val="CENRP Body Text"/>
    <w:basedOn w:val="Normal"/>
    <w:autoRedefine/>
    <w:pPr>
      <w:widowControl w:val="0"/>
      <w:numPr>
        <w:numId w:val="4"/>
      </w:numPr>
      <w:tabs>
        <w:tab w:val="clear" w:pos="360"/>
        <w:tab w:val="left" w:pos="567"/>
      </w:tabs>
      <w:spacing w:after="240"/>
    </w:pPr>
    <w:rPr>
      <w:rFonts w:ascii="Arial" w:hAnsi="Arial"/>
      <w:sz w:val="24"/>
    </w:rPr>
  </w:style>
  <w:style w:type="paragraph" w:styleId="CENRPHeading" w:customStyle="1">
    <w:name w:val="CENRP Heading"/>
    <w:basedOn w:val="Heading1"/>
    <w:autoRedefine/>
    <w:pPr>
      <w:keepNext w:val="0"/>
      <w:spacing w:after="240"/>
      <w:jc w:val="left"/>
    </w:pPr>
    <w:rPr>
      <w:rFonts w:ascii="Arial" w:hAnsi="Arial"/>
      <w:b w:val="0"/>
      <w:caps/>
      <w:color w:val="000000"/>
      <w:sz w:val="22"/>
      <w:szCs w:val="22"/>
    </w:rPr>
  </w:style>
  <w:style w:type="paragraph" w:styleId="CENRPBodytext0" w:customStyle="1">
    <w:name w:val="CENRP Body text"/>
    <w:basedOn w:val="Normal"/>
    <w:pPr>
      <w:numPr>
        <w:numId w:val="5"/>
      </w:numPr>
      <w:tabs>
        <w:tab w:val="clear" w:pos="360"/>
        <w:tab w:val="left" w:pos="567"/>
      </w:tabs>
      <w:spacing w:after="240"/>
      <w:ind w:left="357" w:hanging="357"/>
    </w:pPr>
    <w:rPr>
      <w:rFonts w:ascii="Arial" w:hAnsi="Arial"/>
      <w:sz w:val="2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sz w:val="24"/>
      <w:szCs w:val="24"/>
      <w:lang w:val="en-US" w:eastAsia="en-US"/>
    </w:rPr>
  </w:style>
  <w:style w:type="paragraph" w:styleId="Default" w:customStyle="1">
    <w:name w:val="Default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styleId="HeaderChar" w:customStyle="1">
    <w:name w:val="Header Char"/>
    <w:link w:val="Header"/>
    <w:rsid w:val="0091527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890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7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11CAEB73F068D41963A8058E03DD7D9" ma:contentTypeVersion="14" ma:contentTypeDescription="Create a new document." ma:contentTypeScope="" ma:versionID="b2814e1663f7e5c1da5f28f53937e1d2">
  <xsd:schema xmlns:xsd="http://www.w3.org/2001/XMLSchema" xmlns:xs="http://www.w3.org/2001/XMLSchema" xmlns:p="http://schemas.microsoft.com/office/2006/metadata/properties" xmlns:ns3="63628e35-cb44-48f4-9a8c-21735e2238e7" xmlns:ns4="e0a06b77-d8cb-475e-860d-b51a9695776d" targetNamespace="http://schemas.microsoft.com/office/2006/metadata/properties" ma:root="true" ma:fieldsID="c2d45fe023e2c0f333307716e859e755" ns3:_="" ns4:_="">
    <xsd:import namespace="63628e35-cb44-48f4-9a8c-21735e2238e7"/>
    <xsd:import namespace="e0a06b77-d8cb-475e-860d-b51a9695776d"/>
    <xsd:element name="properties">
      <xsd:complexType>
        <xsd:sequence>
          <xsd:element name="documentManagement">
            <xsd:complexType>
              <xsd:all>
                <xsd:element ref="ns3:Source_x0020_Folder_x0020_Path" minOccurs="0"/>
                <xsd:element ref="ns3:File_x0020_System_x0020_Path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628e35-cb44-48f4-9a8c-21735e2238e7" elementFormDefault="qualified">
    <xsd:import namespace="http://schemas.microsoft.com/office/2006/documentManagement/types"/>
    <xsd:import namespace="http://schemas.microsoft.com/office/infopath/2007/PartnerControls"/>
    <xsd:element name="Source_x0020_Folder_x0020_Path" ma:index="8" nillable="true" ma:displayName="Source Folder Path" ma:description="" ma:internalName="Source_x0020_Folder_x0020_Path">
      <xsd:simpleType>
        <xsd:restriction base="dms:Text">
          <xsd:maxLength value="255"/>
        </xsd:restriction>
      </xsd:simpleType>
    </xsd:element>
    <xsd:element name="File_x0020_System_x0020_Path" ma:index="9" nillable="true" ma:displayName="File System Path" ma:description="" ma:internalName="File_x0020_System_x0020_Path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a06b77-d8cb-475e-860d-b51a9695776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ile_x0020_System_x0020_Path xmlns="63628e35-cb44-48f4-9a8c-21735e2238e7" xsi:nil="true"/>
    <Source_x0020_Folder_x0020_Path xmlns="63628e35-cb44-48f4-9a8c-21735e2238e7" xsi:nil="true"/>
  </documentManagement>
</p:properties>
</file>

<file path=customXml/itemProps1.xml><?xml version="1.0" encoding="utf-8"?>
<ds:datastoreItem xmlns:ds="http://schemas.openxmlformats.org/officeDocument/2006/customXml" ds:itemID="{4C434D2F-5B85-4480-8EEB-4713F1A307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628e35-cb44-48f4-9a8c-21735e2238e7"/>
    <ds:schemaRef ds:uri="e0a06b77-d8cb-475e-860d-b51a969577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D63076E-3B1D-425B-B99E-27F73754BE6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9BF983D-1F6A-4476-B8D1-419A15EA6A50}">
  <ds:schemaRefs>
    <ds:schemaRef ds:uri="http://purl.org/dc/elements/1.1/"/>
    <ds:schemaRef ds:uri="http://www.w3.org/XML/1998/namespace"/>
    <ds:schemaRef ds:uri="http://purl.org/dc/terms/"/>
    <ds:schemaRef ds:uri="63628e35-cb44-48f4-9a8c-21735e2238e7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0a06b77-d8cb-475e-860d-b51a9695776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Office Word</ap:Application>
  <ap:DocSecurity>0</ap:DocSecurity>
  <ap:ScaleCrop>false</ap:ScaleCrop>
  <ap:Company>MoD</ap:Company>
  <ap:SharedDoc>false</ap:SharedDoc>
  <ap:HyperlinksChanged>false</ap:HyperlinksChanged>
  <ap:AppVersion>00.0001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ANNEX M</dc:title>
  <dc:creator>DCTCPM1</dc:creator>
  <lastModifiedBy>Johnson, Amy C1 (DIO Comrcl-O T OPC13)</lastModifiedBy>
  <revision>3</revision>
  <lastPrinted>2013-10-22T15:58:00.0000000Z</lastPrinted>
  <dcterms:created xsi:type="dcterms:W3CDTF">2021-02-14T21:07:00.0000000Z</dcterms:created>
  <dcterms:modified xsi:type="dcterms:W3CDTF">2021-02-14T21:11:15.1828075Z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0x010100D11CAEB73F068D41963A8058E03DD7D9</vt:lpwstr>
  </property>
</Properties>
</file>